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61C8" w14:textId="77777777" w:rsidR="009C71E7" w:rsidRPr="00B64B86" w:rsidRDefault="009C71E7" w:rsidP="009C71E7">
      <w:pPr>
        <w:widowControl/>
        <w:jc w:val="left"/>
        <w:rPr>
          <w:rFonts w:ascii="黑体" w:eastAsia="黑体" w:hAnsi="黑体" w:cs="宋体"/>
          <w:b/>
          <w:bCs/>
          <w:kern w:val="0"/>
          <w:szCs w:val="32"/>
        </w:rPr>
      </w:pPr>
      <w:r w:rsidRPr="00B64B86">
        <w:rPr>
          <w:rFonts w:ascii="黑体" w:eastAsia="黑体" w:hAnsi="黑体" w:cs="宋体" w:hint="eastAsia"/>
          <w:b/>
          <w:bCs/>
          <w:kern w:val="0"/>
          <w:szCs w:val="32"/>
        </w:rPr>
        <w:t>附件</w:t>
      </w:r>
    </w:p>
    <w:p w14:paraId="0AE10D53" w14:textId="77777777" w:rsidR="009C71E7" w:rsidRPr="00876687" w:rsidRDefault="009C71E7" w:rsidP="009C71E7">
      <w:pPr>
        <w:widowControl/>
        <w:jc w:val="center"/>
        <w:rPr>
          <w:rFonts w:ascii="微软雅黑" w:eastAsia="微软雅黑" w:hAnsi="微软雅黑" w:cs="宋体"/>
          <w:kern w:val="0"/>
          <w:sz w:val="36"/>
          <w:szCs w:val="36"/>
        </w:rPr>
      </w:pPr>
      <w:r w:rsidRPr="00876687">
        <w:rPr>
          <w:rFonts w:ascii="微软雅黑" w:eastAsia="微软雅黑" w:hAnsi="微软雅黑" w:cs="宋体" w:hint="eastAsia"/>
          <w:kern w:val="0"/>
          <w:sz w:val="36"/>
          <w:szCs w:val="36"/>
        </w:rPr>
        <w:t>中国竹产业协会分支机构自查自纠表</w:t>
      </w:r>
    </w:p>
    <w:p w14:paraId="76C8F08E" w14:textId="77777777" w:rsidR="009C71E7" w:rsidRPr="00876687" w:rsidRDefault="009C71E7" w:rsidP="009C71E7">
      <w:pPr>
        <w:widowControl/>
        <w:jc w:val="left"/>
        <w:rPr>
          <w:rFonts w:ascii="微软雅黑" w:eastAsia="微软雅黑" w:hAnsi="微软雅黑" w:cs="Times New Roman"/>
          <w:sz w:val="24"/>
          <w:szCs w:val="24"/>
        </w:rPr>
      </w:pPr>
      <w:r w:rsidRPr="00876687">
        <w:rPr>
          <w:rFonts w:ascii="微软雅黑" w:eastAsia="微软雅黑" w:hAnsi="微软雅黑" w:cs="Times New Roman" w:hint="eastAsia"/>
          <w:sz w:val="24"/>
          <w:szCs w:val="24"/>
        </w:rPr>
        <w:t>分支机构名称：</w:t>
      </w:r>
    </w:p>
    <w:p w14:paraId="15C17BC3" w14:textId="77777777" w:rsidR="009C71E7" w:rsidRPr="00876687" w:rsidRDefault="009C71E7" w:rsidP="009C71E7">
      <w:pPr>
        <w:widowControl/>
        <w:jc w:val="left"/>
        <w:rPr>
          <w:rFonts w:ascii="微软雅黑" w:eastAsia="微软雅黑" w:hAnsi="微软雅黑" w:cs="Times New Roman"/>
          <w:sz w:val="24"/>
          <w:szCs w:val="24"/>
        </w:rPr>
      </w:pPr>
      <w:r w:rsidRPr="00876687">
        <w:rPr>
          <w:rFonts w:ascii="微软雅黑" w:eastAsia="微软雅黑" w:hAnsi="微软雅黑" w:cs="Times New Roman" w:hint="eastAsia"/>
          <w:sz w:val="24"/>
          <w:szCs w:val="24"/>
        </w:rPr>
        <w:t xml:space="preserve">联系人： </w:t>
      </w:r>
      <w:r w:rsidRPr="00876687">
        <w:rPr>
          <w:rFonts w:ascii="微软雅黑" w:eastAsia="微软雅黑" w:hAnsi="微软雅黑" w:cs="Times New Roman"/>
          <w:sz w:val="24"/>
          <w:szCs w:val="24"/>
        </w:rPr>
        <w:t xml:space="preserve">                              </w:t>
      </w:r>
      <w:r w:rsidRPr="00876687">
        <w:rPr>
          <w:rFonts w:ascii="微软雅黑" w:eastAsia="微软雅黑" w:hAnsi="微软雅黑" w:cs="Times New Roman" w:hint="eastAsia"/>
          <w:sz w:val="24"/>
          <w:szCs w:val="24"/>
        </w:rPr>
        <w:t>联系电话：</w:t>
      </w:r>
      <w:r w:rsidRPr="00876687">
        <w:rPr>
          <w:rFonts w:ascii="微软雅黑" w:eastAsia="微软雅黑" w:hAnsi="微软雅黑" w:cs="Times New Roman"/>
          <w:sz w:val="24"/>
          <w:szCs w:val="24"/>
        </w:rPr>
        <w:t xml:space="preserve"> </w:t>
      </w:r>
    </w:p>
    <w:p w14:paraId="3AB5AB33" w14:textId="77777777" w:rsidR="009C71E7" w:rsidRPr="00876687" w:rsidRDefault="009C71E7" w:rsidP="009C71E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71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559"/>
        <w:gridCol w:w="4816"/>
        <w:gridCol w:w="1056"/>
        <w:gridCol w:w="1056"/>
        <w:gridCol w:w="909"/>
      </w:tblGrid>
      <w:tr w:rsidR="009C71E7" w:rsidRPr="00876687" w14:paraId="003F1DC1" w14:textId="77777777" w:rsidTr="00F26E38">
        <w:trPr>
          <w:trHeight w:val="195"/>
          <w:jc w:val="center"/>
        </w:trPr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5A8AE" w14:textId="77777777" w:rsidR="009C71E7" w:rsidRPr="00876687" w:rsidRDefault="009C71E7" w:rsidP="00F26E3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序号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4FD4B" w14:textId="77777777" w:rsidR="009C71E7" w:rsidRPr="00876687" w:rsidRDefault="009C71E7" w:rsidP="00F26E3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自查项目</w:t>
            </w: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5F72B" w14:textId="77777777" w:rsidR="009C71E7" w:rsidRPr="00876687" w:rsidRDefault="009C71E7" w:rsidP="00F26E3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重点自查内容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80D0E" w14:textId="77777777" w:rsidR="009C71E7" w:rsidRPr="00876687" w:rsidRDefault="009C71E7" w:rsidP="00F26E3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自查结果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9A329" w14:textId="77777777" w:rsidR="009C71E7" w:rsidRPr="00876687" w:rsidRDefault="009C71E7" w:rsidP="00F26E3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自查整改情况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523E7" w14:textId="77777777" w:rsidR="009C71E7" w:rsidRPr="00876687" w:rsidRDefault="009C71E7" w:rsidP="00F26E3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备注</w:t>
            </w:r>
          </w:p>
        </w:tc>
      </w:tr>
      <w:tr w:rsidR="009C71E7" w:rsidRPr="00876687" w14:paraId="15317742" w14:textId="77777777" w:rsidTr="00F26E38">
        <w:trPr>
          <w:trHeight w:val="195"/>
          <w:jc w:val="center"/>
        </w:trPr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651782" w14:textId="77777777" w:rsidR="009C71E7" w:rsidRPr="00876687" w:rsidRDefault="009C71E7" w:rsidP="00F26E3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1</w:t>
            </w:r>
          </w:p>
        </w:tc>
        <w:tc>
          <w:tcPr>
            <w:tcW w:w="7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39805" w14:textId="77777777" w:rsidR="009C71E7" w:rsidRPr="00876687" w:rsidRDefault="009C71E7" w:rsidP="00F26E3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抵制非法社会组织情况</w:t>
            </w: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BA5BA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 xml:space="preserve">是否与非法社会组织勾连开展活动或为其活动提供便利。 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BF85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3365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9A0FB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0BA60381" w14:textId="77777777" w:rsidTr="00F26E38">
        <w:trPr>
          <w:trHeight w:val="195"/>
          <w:jc w:val="center"/>
        </w:trPr>
        <w:tc>
          <w:tcPr>
            <w:tcW w:w="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B8C9B0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7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E2CF2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F08BE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是否参与成立或加入非法社会组织。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5024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5D3B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F6657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3612A2F7" w14:textId="77777777" w:rsidTr="00F26E38">
        <w:trPr>
          <w:trHeight w:val="195"/>
          <w:jc w:val="center"/>
        </w:trPr>
        <w:tc>
          <w:tcPr>
            <w:tcW w:w="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E134EA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7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7F908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983D8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是否接收非法社会组织作为下属机构。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3CA70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03C8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FC202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5AC01FBB" w14:textId="77777777" w:rsidTr="00F26E38">
        <w:trPr>
          <w:trHeight w:val="195"/>
          <w:jc w:val="center"/>
        </w:trPr>
        <w:tc>
          <w:tcPr>
            <w:tcW w:w="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02A837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7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BE838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8ACEB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 xml:space="preserve">是否有会员为非法社会组织“站台”或代言。 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A7E3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7454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A6B37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265DCACE" w14:textId="77777777" w:rsidTr="00F26E38">
        <w:trPr>
          <w:trHeight w:val="195"/>
          <w:jc w:val="center"/>
        </w:trPr>
        <w:tc>
          <w:tcPr>
            <w:tcW w:w="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216D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7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519EE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0964D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是否为非法社会组织提供账户使用等便利。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2F5D2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37B4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ED9FE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65490528" w14:textId="77777777" w:rsidTr="00F26E38">
        <w:trPr>
          <w:trHeight w:val="195"/>
          <w:jc w:val="center"/>
        </w:trPr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39F907" w14:textId="77777777" w:rsidR="009C71E7" w:rsidRPr="00876687" w:rsidRDefault="009C71E7" w:rsidP="00F26E3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2</w:t>
            </w:r>
          </w:p>
        </w:tc>
        <w:tc>
          <w:tcPr>
            <w:tcW w:w="7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38A97" w14:textId="77777777" w:rsidR="009C71E7" w:rsidRPr="00876687" w:rsidRDefault="009C71E7" w:rsidP="00F26E3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评比达标表彰活动</w:t>
            </w: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87EE0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是否开展了评比达标表彰活动（若不存在此情况，以下</w:t>
            </w:r>
            <w:r w:rsidRPr="00876687"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  <w:t>5</w:t>
            </w: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项</w:t>
            </w:r>
            <w:r w:rsidRPr="00876687"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  <w:t>可不填）</w:t>
            </w: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1DCE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C5E27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4AA61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4C471A9A" w14:textId="77777777" w:rsidTr="00F26E38">
        <w:trPr>
          <w:trHeight w:val="195"/>
          <w:jc w:val="center"/>
        </w:trPr>
        <w:tc>
          <w:tcPr>
            <w:tcW w:w="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57B908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7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2468A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05C7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开展的评比达标表彰活动是否在《全国评比达标表彰保留项目目录》中。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A7D7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C963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88C31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5891C3B4" w14:textId="77777777" w:rsidTr="00F26E38">
        <w:trPr>
          <w:trHeight w:val="195"/>
          <w:jc w:val="center"/>
        </w:trPr>
        <w:tc>
          <w:tcPr>
            <w:tcW w:w="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D467E0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7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1E5BA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D2E1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开展的评比达标表彰活动，是否超出了规定的活动地域和业务范围。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F86C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3CA5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277FB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45EAC2FD" w14:textId="77777777" w:rsidTr="00F26E38">
        <w:trPr>
          <w:trHeight w:val="195"/>
          <w:jc w:val="center"/>
        </w:trPr>
        <w:tc>
          <w:tcPr>
            <w:tcW w:w="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0DC354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7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B5FC9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55A4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开展的评比达标表彰活动，是否做到了奖项设置合理、评选范围和规模适当、评选条件和程序严格，评选过程透明。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7A8C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4460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DBF8F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6E2184A6" w14:textId="77777777" w:rsidTr="00F26E38">
        <w:trPr>
          <w:trHeight w:val="195"/>
          <w:jc w:val="center"/>
        </w:trPr>
        <w:tc>
          <w:tcPr>
            <w:tcW w:w="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474F6E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7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F21E6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466D2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开展的评比达标表彰活动，是否向评选对象收费或变相收取费用。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96047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6367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53791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6880004A" w14:textId="77777777" w:rsidTr="00F26E38">
        <w:trPr>
          <w:trHeight w:val="195"/>
          <w:jc w:val="center"/>
        </w:trPr>
        <w:tc>
          <w:tcPr>
            <w:tcW w:w="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BF61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7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B571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99BA6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开展的评比达标表彰活动，是否违规冠以“中国”、“全国”、“中华”、“国家”、“国际”、“世界”或其他类似字样。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02D9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2CFB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4D1C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71A0F5A5" w14:textId="77777777" w:rsidTr="00F26E38">
        <w:trPr>
          <w:trHeight w:val="195"/>
          <w:jc w:val="center"/>
        </w:trPr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197FDEA" w14:textId="77777777" w:rsidR="009C71E7" w:rsidRPr="00876687" w:rsidRDefault="009C71E7" w:rsidP="00F26E3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3</w:t>
            </w:r>
          </w:p>
        </w:tc>
        <w:tc>
          <w:tcPr>
            <w:tcW w:w="7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F4A41F" w14:textId="77777777" w:rsidR="009C71E7" w:rsidRPr="00876687" w:rsidRDefault="009C71E7" w:rsidP="00F26E3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Times New Roman" w:hint="eastAsia"/>
                <w:color w:val="424242"/>
                <w:sz w:val="24"/>
                <w:szCs w:val="18"/>
              </w:rPr>
              <w:t>收费情况</w:t>
            </w: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8EFE2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Times New Roman" w:hint="eastAsia"/>
                <w:color w:val="424242"/>
                <w:sz w:val="24"/>
                <w:szCs w:val="18"/>
              </w:rPr>
              <w:t>除法律法规另有规定外，是否存在强制或变相强制市场主体入会并收取会费的情形。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9AE7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55AC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9ABCF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337AF8A7" w14:textId="77777777" w:rsidTr="00F26E38">
        <w:trPr>
          <w:trHeight w:val="195"/>
          <w:jc w:val="center"/>
        </w:trPr>
        <w:tc>
          <w:tcPr>
            <w:tcW w:w="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FCA5CA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7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71111E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AAAD4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Times New Roman" w:hint="eastAsia"/>
                <w:color w:val="424242"/>
                <w:sz w:val="24"/>
                <w:szCs w:val="18"/>
              </w:rPr>
              <w:t>是否存在阻碍会员退会的情形。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5551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D725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394A9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44875AB7" w14:textId="77777777" w:rsidTr="00F26E38">
        <w:trPr>
          <w:trHeight w:val="195"/>
          <w:jc w:val="center"/>
        </w:trPr>
        <w:tc>
          <w:tcPr>
            <w:tcW w:w="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A1EFAB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7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2743428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1D5D8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Times New Roman" w:hint="eastAsia"/>
                <w:color w:val="424242"/>
                <w:sz w:val="24"/>
                <w:szCs w:val="18"/>
              </w:rPr>
              <w:t>会费收取中是否存在只收费不服务或重复收费的情形。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AE37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394B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7A665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29AA0196" w14:textId="77777777" w:rsidTr="00F26E38">
        <w:trPr>
          <w:trHeight w:val="195"/>
          <w:jc w:val="center"/>
        </w:trPr>
        <w:tc>
          <w:tcPr>
            <w:tcW w:w="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B0049C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7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AD9E40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CE553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Times New Roman"/>
                <w:color w:val="424242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Times New Roman" w:hint="eastAsia"/>
                <w:color w:val="424242"/>
                <w:sz w:val="24"/>
                <w:szCs w:val="18"/>
              </w:rPr>
              <w:t>是否存在利用“收费返成”等方式吸收会员、收取会费的情形。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8674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10028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FED94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755D6A25" w14:textId="77777777" w:rsidTr="00F26E38">
        <w:trPr>
          <w:trHeight w:val="195"/>
          <w:jc w:val="center"/>
        </w:trPr>
        <w:tc>
          <w:tcPr>
            <w:tcW w:w="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A185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7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06257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97EF1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Times New Roman"/>
                <w:color w:val="424242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Times New Roman" w:hint="eastAsia"/>
                <w:color w:val="424242"/>
                <w:sz w:val="24"/>
                <w:szCs w:val="18"/>
              </w:rPr>
              <w:t>是否存在通过职业资格认定、评比表彰等事项违规收费。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7CD7F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7B32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A02E2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766B392A" w14:textId="77777777" w:rsidTr="00F26E38">
        <w:trPr>
          <w:trHeight w:val="195"/>
          <w:jc w:val="center"/>
        </w:trPr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E09AD" w14:textId="77777777" w:rsidR="009C71E7" w:rsidRPr="00876687" w:rsidRDefault="009C71E7" w:rsidP="00F26E38">
            <w:pPr>
              <w:widowControl/>
              <w:jc w:val="center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4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5EB9E" w14:textId="77777777" w:rsidR="009C71E7" w:rsidRPr="00876687" w:rsidRDefault="009C71E7" w:rsidP="00F26E3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会议管理情况</w:t>
            </w: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CE7F7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Times New Roman"/>
                <w:color w:val="424242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Times New Roman" w:hint="eastAsia"/>
                <w:color w:val="424242"/>
                <w:sz w:val="24"/>
                <w:szCs w:val="18"/>
              </w:rPr>
              <w:t>是否违规举办讲座、论坛、讲坛、年会、报告会和研讨会等活动。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A0DD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6DF41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FA2F3" w14:textId="77777777" w:rsidR="009C71E7" w:rsidRPr="00876687" w:rsidRDefault="009C71E7" w:rsidP="00F26E38">
            <w:pPr>
              <w:widowControl/>
              <w:spacing w:line="460" w:lineRule="exac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</w:p>
        </w:tc>
      </w:tr>
      <w:tr w:rsidR="009C71E7" w:rsidRPr="00876687" w14:paraId="74D8AB08" w14:textId="77777777" w:rsidTr="00F26E38">
        <w:trPr>
          <w:trHeight w:val="122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CE7E3" w14:textId="77777777" w:rsidR="009C71E7" w:rsidRPr="00876687" w:rsidRDefault="009C71E7" w:rsidP="00F26E38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4"/>
                <w:szCs w:val="18"/>
              </w:rPr>
            </w:pPr>
            <w:r w:rsidRPr="00876687">
              <w:rPr>
                <w:rFonts w:ascii="微软雅黑" w:eastAsia="微软雅黑" w:hAnsi="微软雅黑" w:cs="宋体" w:hint="eastAsia"/>
                <w:color w:val="424242"/>
                <w:kern w:val="0"/>
                <w:sz w:val="24"/>
                <w:szCs w:val="18"/>
              </w:rPr>
              <w:t>分支机构负责人签字：</w:t>
            </w:r>
          </w:p>
        </w:tc>
      </w:tr>
    </w:tbl>
    <w:p w14:paraId="37263B42" w14:textId="77777777" w:rsidR="009C71E7" w:rsidRPr="00876687" w:rsidRDefault="009C71E7" w:rsidP="009C71E7">
      <w:pPr>
        <w:ind w:firstLineChars="200" w:firstLine="632"/>
        <w:jc w:val="left"/>
        <w:rPr>
          <w:rFonts w:ascii="仿宋_GB2312" w:eastAsia="仿宋_GB2312" w:hAnsi="黑体" w:cs="Times New Roman"/>
          <w:szCs w:val="32"/>
        </w:rPr>
      </w:pPr>
    </w:p>
    <w:p w14:paraId="50BC1570" w14:textId="77777777" w:rsidR="009C71E7" w:rsidRPr="00876687" w:rsidRDefault="009C71E7" w:rsidP="009C71E7">
      <w:pPr>
        <w:spacing w:line="560" w:lineRule="exact"/>
        <w:rPr>
          <w:rFonts w:ascii="仿宋_GB2312" w:eastAsia="仿宋_GB2312" w:hAnsi="Times New Roman" w:cs="Times New Roman"/>
          <w:szCs w:val="32"/>
        </w:rPr>
      </w:pPr>
    </w:p>
    <w:p w14:paraId="01A4C423" w14:textId="77777777" w:rsidR="00803DCE" w:rsidRPr="009C71E7" w:rsidRDefault="00803DCE"/>
    <w:sectPr w:rsidR="00803DCE" w:rsidRPr="009C71E7" w:rsidSect="009C71E7">
      <w:footerReference w:type="even" r:id="rId6"/>
      <w:footerReference w:type="default" r:id="rId7"/>
      <w:pgSz w:w="11906" w:h="16838"/>
      <w:pgMar w:top="2098" w:right="1474" w:bottom="1984" w:left="1587" w:header="851" w:footer="1400" w:gutter="0"/>
      <w:pgNumType w:fmt="numberInDas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36A4" w14:textId="77777777" w:rsidR="00E35073" w:rsidRDefault="00E35073" w:rsidP="009C71E7">
      <w:r>
        <w:separator/>
      </w:r>
    </w:p>
  </w:endnote>
  <w:endnote w:type="continuationSeparator" w:id="0">
    <w:p w14:paraId="7579411D" w14:textId="77777777" w:rsidR="00E35073" w:rsidRDefault="00E35073" w:rsidP="009C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47F2" w14:textId="77777777" w:rsidR="00532A3F" w:rsidRPr="009C7543" w:rsidRDefault="00E35073">
    <w:pPr>
      <w:pStyle w:val="a5"/>
      <w:rPr>
        <w:rFonts w:ascii="仿宋_GB2312" w:eastAsia="仿宋_GB2312"/>
        <w:sz w:val="28"/>
        <w:szCs w:val="28"/>
      </w:rPr>
    </w:pPr>
    <w:r w:rsidRPr="009C7543">
      <w:rPr>
        <w:rFonts w:ascii="仿宋_GB2312" w:eastAsia="仿宋_GB2312" w:hint="eastAsia"/>
        <w:sz w:val="28"/>
        <w:szCs w:val="28"/>
      </w:rPr>
      <w:fldChar w:fldCharType="begin"/>
    </w:r>
    <w:r w:rsidRPr="009C7543">
      <w:rPr>
        <w:rFonts w:ascii="仿宋_GB2312" w:eastAsia="仿宋_GB2312" w:hint="eastAsia"/>
        <w:sz w:val="28"/>
        <w:szCs w:val="28"/>
      </w:rPr>
      <w:instrText>PAGE   \* MERGEFORMAT</w:instrText>
    </w:r>
    <w:r w:rsidRPr="009C7543">
      <w:rPr>
        <w:rFonts w:ascii="仿宋_GB2312" w:eastAsia="仿宋_GB2312" w:hint="eastAsia"/>
        <w:sz w:val="28"/>
        <w:szCs w:val="28"/>
      </w:rPr>
      <w:fldChar w:fldCharType="separate"/>
    </w:r>
    <w:r w:rsidRPr="00BE34BB">
      <w:rPr>
        <w:rFonts w:ascii="仿宋_GB2312" w:eastAsia="仿宋_GB2312"/>
        <w:noProof/>
        <w:sz w:val="28"/>
        <w:szCs w:val="28"/>
        <w:lang w:val="zh-CN"/>
      </w:rPr>
      <w:t>-</w:t>
    </w:r>
    <w:r>
      <w:rPr>
        <w:rFonts w:ascii="仿宋_GB2312" w:eastAsia="仿宋_GB2312"/>
        <w:noProof/>
        <w:sz w:val="28"/>
        <w:szCs w:val="28"/>
      </w:rPr>
      <w:t xml:space="preserve"> 2 -</w:t>
    </w:r>
    <w:r w:rsidRPr="009C7543">
      <w:rPr>
        <w:rFonts w:ascii="仿宋_GB2312" w:eastAsia="仿宋_GB2312" w:hint="eastAsia"/>
        <w:sz w:val="28"/>
        <w:szCs w:val="28"/>
      </w:rPr>
      <w:fldChar w:fldCharType="end"/>
    </w:r>
  </w:p>
  <w:p w14:paraId="45C7FC16" w14:textId="77777777" w:rsidR="00532A3F" w:rsidRDefault="00E350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8133" w14:textId="77777777" w:rsidR="00532A3F" w:rsidRPr="009C7543" w:rsidRDefault="00E35073">
    <w:pPr>
      <w:pStyle w:val="a5"/>
      <w:jc w:val="right"/>
      <w:rPr>
        <w:rFonts w:ascii="仿宋_GB2312" w:eastAsia="仿宋_GB2312"/>
        <w:sz w:val="28"/>
        <w:szCs w:val="28"/>
      </w:rPr>
    </w:pPr>
    <w:r w:rsidRPr="009C7543">
      <w:rPr>
        <w:rFonts w:ascii="仿宋_GB2312" w:eastAsia="仿宋_GB2312" w:hint="eastAsia"/>
        <w:sz w:val="28"/>
        <w:szCs w:val="28"/>
      </w:rPr>
      <w:fldChar w:fldCharType="begin"/>
    </w:r>
    <w:r w:rsidRPr="009C7543">
      <w:rPr>
        <w:rFonts w:ascii="仿宋_GB2312" w:eastAsia="仿宋_GB2312" w:hint="eastAsia"/>
        <w:sz w:val="28"/>
        <w:szCs w:val="28"/>
      </w:rPr>
      <w:instrText>PAGE   \* MERGEFORMAT</w:instrText>
    </w:r>
    <w:r w:rsidRPr="009C7543">
      <w:rPr>
        <w:rFonts w:ascii="仿宋_GB2312" w:eastAsia="仿宋_GB2312" w:hint="eastAsia"/>
        <w:sz w:val="28"/>
        <w:szCs w:val="28"/>
      </w:rPr>
      <w:fldChar w:fldCharType="separate"/>
    </w:r>
    <w:r w:rsidRPr="00BE34BB">
      <w:rPr>
        <w:rFonts w:ascii="仿宋_GB2312" w:eastAsia="仿宋_GB2312"/>
        <w:noProof/>
        <w:sz w:val="28"/>
        <w:szCs w:val="28"/>
        <w:lang w:val="zh-CN"/>
      </w:rPr>
      <w:t>-</w:t>
    </w:r>
    <w:r>
      <w:rPr>
        <w:rFonts w:ascii="仿宋_GB2312" w:eastAsia="仿宋_GB2312"/>
        <w:noProof/>
        <w:sz w:val="28"/>
        <w:szCs w:val="28"/>
      </w:rPr>
      <w:t xml:space="preserve"> 3 -</w:t>
    </w:r>
    <w:r w:rsidRPr="009C7543">
      <w:rPr>
        <w:rFonts w:ascii="仿宋_GB2312" w:eastAsia="仿宋_GB2312" w:hint="eastAsia"/>
        <w:sz w:val="28"/>
        <w:szCs w:val="28"/>
      </w:rPr>
      <w:fldChar w:fldCharType="end"/>
    </w:r>
  </w:p>
  <w:p w14:paraId="16E763B0" w14:textId="77777777" w:rsidR="00532A3F" w:rsidRDefault="00E350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5D71" w14:textId="77777777" w:rsidR="00E35073" w:rsidRDefault="00E35073" w:rsidP="009C71E7">
      <w:r>
        <w:separator/>
      </w:r>
    </w:p>
  </w:footnote>
  <w:footnote w:type="continuationSeparator" w:id="0">
    <w:p w14:paraId="23C07CE7" w14:textId="77777777" w:rsidR="00E35073" w:rsidRDefault="00E35073" w:rsidP="009C7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35"/>
    <w:rsid w:val="00044635"/>
    <w:rsid w:val="00803DCE"/>
    <w:rsid w:val="009C71E7"/>
    <w:rsid w:val="00E3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054175-53E9-4445-BC53-5C60FA0E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1E7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1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玉晶</dc:creator>
  <cp:keywords/>
  <dc:description/>
  <cp:lastModifiedBy>侯 玉晶</cp:lastModifiedBy>
  <cp:revision>2</cp:revision>
  <dcterms:created xsi:type="dcterms:W3CDTF">2021-05-14T02:06:00Z</dcterms:created>
  <dcterms:modified xsi:type="dcterms:W3CDTF">2021-05-14T02:06:00Z</dcterms:modified>
</cp:coreProperties>
</file>